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6FD03" w14:textId="08C297B6" w:rsidR="000D1FCD" w:rsidRDefault="00C013A5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5B4CE20" wp14:editId="0A3F2251">
                <wp:simplePos x="0" y="0"/>
                <wp:positionH relativeFrom="column">
                  <wp:posOffset>2174240</wp:posOffset>
                </wp:positionH>
                <wp:positionV relativeFrom="paragraph">
                  <wp:posOffset>5248910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0D063D" id="Rettangolo 13" o:spid="_x0000_s1026" style="position:absolute;margin-left:171.2pt;margin-top:413.3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" fillcolor="#760000" strokecolor="#812727" strokeweight="1pt"/>
            </w:pict>
          </mc:Fallback>
        </mc:AlternateContent>
      </w:r>
      <w:r w:rsidR="0080237A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32865572" wp14:editId="3A0F6ABF">
            <wp:simplePos x="0" y="0"/>
            <wp:positionH relativeFrom="column">
              <wp:posOffset>-98425</wp:posOffset>
            </wp:positionH>
            <wp:positionV relativeFrom="paragraph">
              <wp:posOffset>57785</wp:posOffset>
            </wp:positionV>
            <wp:extent cx="1945640" cy="6953885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5640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B85321" wp14:editId="7C59EEA1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D2728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12487EF" wp14:editId="17B82B20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5986AB" w14:textId="0CFBF38A" w:rsidR="005D45E1" w:rsidRPr="00C40DC0" w:rsidRDefault="0080237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MONTEPULCIANO D’ABRUZZO DOC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99327C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SOLARE</w:t>
                            </w:r>
                          </w:p>
                          <w:p w14:paraId="058FF04B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7E021A20" w14:textId="0AA4A982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80237A">
                              <w:rPr>
                                <w:rFonts w:ascii="Cambria" w:hAnsi="Cambria"/>
                              </w:rPr>
                              <w:t>Montepulciano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31B144A2" w14:textId="4DEF9AC7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BC4F76">
                              <w:rPr>
                                <w:rFonts w:ascii="Cambria" w:hAnsi="Cambria"/>
                                <w:lang w:val="en-GB"/>
                              </w:rPr>
                              <w:t>2,5</w:t>
                            </w:r>
                          </w:p>
                          <w:p w14:paraId="78A2CA0C" w14:textId="4E6A47CD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BC4F76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182E2E57" w14:textId="40C358B2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013A5">
                              <w:rPr>
                                <w:rFonts w:ascii="Cambria" w:hAnsi="Cambria"/>
                                <w:lang w:val="en-GB"/>
                              </w:rPr>
                              <w:t>6,0</w:t>
                            </w:r>
                          </w:p>
                          <w:p w14:paraId="3EB47C5F" w14:textId="0F39723B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0237A">
                              <w:rPr>
                                <w:rFonts w:ascii="Cambria" w:hAnsi="Cambria"/>
                                <w:lang w:val="en-GB"/>
                              </w:rPr>
                              <w:t>5,</w:t>
                            </w:r>
                            <w:r w:rsidR="00C013A5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2D142E44" w14:textId="733B327A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0237A">
                              <w:rPr>
                                <w:rFonts w:ascii="Cambria" w:hAnsi="Cambria"/>
                                <w:lang w:val="en-GB"/>
                              </w:rPr>
                              <w:t>Abruzzi</w:t>
                            </w:r>
                          </w:p>
                          <w:p w14:paraId="7A3FB3CD" w14:textId="3ED2E316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Vineyards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in the area of </w:t>
                            </w:r>
                            <w:r w:rsidR="00C013A5">
                              <w:rPr>
                                <w:rFonts w:ascii="Cambria" w:hAnsi="Cambria"/>
                                <w:lang w:val="en-GB"/>
                              </w:rPr>
                              <w:t>Lanciano</w:t>
                            </w:r>
                            <w:r w:rsidR="0080237A">
                              <w:rPr>
                                <w:rFonts w:ascii="Cambria" w:hAnsi="Cambria"/>
                                <w:lang w:val="en-GB"/>
                              </w:rPr>
                              <w:t xml:space="preserve"> (Chieti)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</w:p>
                          <w:p w14:paraId="78E1BC26" w14:textId="1691F690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  <w:r w:rsidR="0080237A">
                              <w:rPr>
                                <w:rFonts w:ascii="Cambria" w:hAnsi="Cambria"/>
                                <w:lang w:val="en-GB"/>
                              </w:rPr>
                              <w:t>, 1500ml</w:t>
                            </w:r>
                          </w:p>
                          <w:p w14:paraId="06FC079A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0DBC53EC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0CEC4853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5F9F457B" w14:textId="3B5E94BD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692C9B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Traditional peel maceration </w:t>
                            </w:r>
                            <w:r w:rsidR="0080237A">
                              <w:rPr>
                                <w:rFonts w:ascii="Cambria" w:hAnsi="Cambria"/>
                                <w:lang w:val="en-GB"/>
                              </w:rPr>
                              <w:t xml:space="preserve">at a controlled temperature </w:t>
                            </w:r>
                          </w:p>
                          <w:p w14:paraId="7C397BC3" w14:textId="6FE28739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013A5">
                              <w:rPr>
                                <w:rFonts w:ascii="Cambria" w:hAnsi="Cambria"/>
                                <w:lang w:val="en-GB"/>
                              </w:rPr>
                              <w:t xml:space="preserve">At least </w:t>
                            </w:r>
                            <w:r w:rsidR="00692C9B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6 months in </w:t>
                            </w:r>
                            <w:r w:rsidR="0080237A">
                              <w:rPr>
                                <w:rFonts w:ascii="Cambria" w:hAnsi="Cambria"/>
                                <w:lang w:val="en-GB"/>
                              </w:rPr>
                              <w:t xml:space="preserve">steel tanks </w:t>
                            </w:r>
                          </w:p>
                          <w:p w14:paraId="444DE040" w14:textId="112FD31F" w:rsidR="000541D7" w:rsidRPr="00692C9B" w:rsidRDefault="004463FF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013A5">
                              <w:rPr>
                                <w:rFonts w:ascii="Cambria" w:hAnsi="Cambria"/>
                                <w:lang w:val="en-GB"/>
                              </w:rPr>
                              <w:t>14000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>kg</w:t>
                            </w:r>
                          </w:p>
                          <w:p w14:paraId="05ECB7C2" w14:textId="15238FFF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92C9B" w:rsidRPr="00692C9B">
                              <w:rPr>
                                <w:rFonts w:ascii="Cambria" w:hAnsi="Cambria"/>
                                <w:lang w:val="en-GB"/>
                              </w:rPr>
                              <w:t>Intens</w:t>
                            </w:r>
                            <w:r w:rsidR="0080237A">
                              <w:rPr>
                                <w:rFonts w:ascii="Cambria" w:hAnsi="Cambria"/>
                                <w:lang w:val="en-GB"/>
                              </w:rPr>
                              <w:t>iv</w:t>
                            </w:r>
                            <w:r w:rsidR="00692C9B" w:rsidRPr="00692C9B">
                              <w:rPr>
                                <w:rFonts w:ascii="Cambria" w:hAnsi="Cambria"/>
                                <w:lang w:val="en-GB"/>
                              </w:rPr>
                              <w:t>e</w:t>
                            </w:r>
                            <w:r w:rsidR="0080237A">
                              <w:rPr>
                                <w:rFonts w:ascii="Cambria" w:hAnsi="Cambria"/>
                                <w:lang w:val="en-GB"/>
                              </w:rPr>
                              <w:t xml:space="preserve"> ruby</w:t>
                            </w:r>
                            <w:r w:rsidR="00692C9B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red </w:t>
                            </w:r>
                            <w:r w:rsidR="00C013A5">
                              <w:rPr>
                                <w:rFonts w:ascii="Cambria" w:hAnsi="Cambria"/>
                                <w:lang w:val="en-GB"/>
                              </w:rPr>
                              <w:t>with violet reflections</w:t>
                            </w:r>
                          </w:p>
                          <w:p w14:paraId="655230C4" w14:textId="5B387B80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32372">
                              <w:rPr>
                                <w:rFonts w:ascii="Cambria" w:hAnsi="Cambria"/>
                                <w:lang w:val="en-GB"/>
                              </w:rPr>
                              <w:t xml:space="preserve">Fruity and vigorous </w:t>
                            </w:r>
                          </w:p>
                          <w:p w14:paraId="1D25BE40" w14:textId="6AB1C0E9" w:rsidR="002A7550" w:rsidRPr="0080237A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0237A" w:rsidRPr="0080237A">
                              <w:rPr>
                                <w:rFonts w:ascii="Cambria" w:hAnsi="Cambria"/>
                                <w:lang w:val="en-GB"/>
                              </w:rPr>
                              <w:t>Full-bodied, fruity, with a long-lasting finish</w:t>
                            </w:r>
                          </w:p>
                          <w:p w14:paraId="4C005811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443F7491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5167CA32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15C4D31B" w14:textId="08EFD15A" w:rsidR="00A54178" w:rsidRPr="00A453D5" w:rsidRDefault="0080237A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0237A">
                              <w:rPr>
                                <w:rFonts w:ascii="Cambria" w:hAnsi="Cambria"/>
                                <w:lang w:val="en-GB"/>
                              </w:rPr>
                              <w:t>Best enjoyed with starters, savoury first courses and grilled meat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3AE37EB6" w14:textId="75FE6C48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18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>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2487EF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005986AB" w14:textId="0CFBF38A" w:rsidR="005D45E1" w:rsidRPr="00C40DC0" w:rsidRDefault="0080237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MONTEPULCIANO D’ABRUZZO DOC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99327C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SOLARE</w:t>
                      </w:r>
                    </w:p>
                    <w:p w14:paraId="058FF04B" w14:textId="77777777" w:rsidR="005D45E1" w:rsidRDefault="005D45E1" w:rsidP="005D45E1">
                      <w:pPr>
                        <w:spacing w:after="40"/>
                      </w:pPr>
                    </w:p>
                    <w:p w14:paraId="7E021A20" w14:textId="0AA4A982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80237A">
                        <w:rPr>
                          <w:rFonts w:ascii="Cambria" w:hAnsi="Cambria"/>
                        </w:rPr>
                        <w:t>Montepulciano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31B144A2" w14:textId="4DEF9AC7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BC4F76">
                        <w:rPr>
                          <w:rFonts w:ascii="Cambria" w:hAnsi="Cambria"/>
                          <w:lang w:val="en-GB"/>
                        </w:rPr>
                        <w:t>2,5</w:t>
                      </w:r>
                    </w:p>
                    <w:p w14:paraId="78A2CA0C" w14:textId="4E6A47CD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BC4F76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182E2E57" w14:textId="40C358B2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013A5">
                        <w:rPr>
                          <w:rFonts w:ascii="Cambria" w:hAnsi="Cambria"/>
                          <w:lang w:val="en-GB"/>
                        </w:rPr>
                        <w:t>6,0</w:t>
                      </w:r>
                    </w:p>
                    <w:p w14:paraId="3EB47C5F" w14:textId="0F39723B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0237A">
                        <w:rPr>
                          <w:rFonts w:ascii="Cambria" w:hAnsi="Cambria"/>
                          <w:lang w:val="en-GB"/>
                        </w:rPr>
                        <w:t>5,</w:t>
                      </w:r>
                      <w:r w:rsidR="00C013A5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2D142E44" w14:textId="733B327A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0237A">
                        <w:rPr>
                          <w:rFonts w:ascii="Cambria" w:hAnsi="Cambria"/>
                          <w:lang w:val="en-GB"/>
                        </w:rPr>
                        <w:t>Abruzzi</w:t>
                      </w:r>
                    </w:p>
                    <w:p w14:paraId="7A3FB3CD" w14:textId="3ED2E316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Vineyards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in the area of </w:t>
                      </w:r>
                      <w:r w:rsidR="00C013A5">
                        <w:rPr>
                          <w:rFonts w:ascii="Cambria" w:hAnsi="Cambria"/>
                          <w:lang w:val="en-GB"/>
                        </w:rPr>
                        <w:t>Lanciano</w:t>
                      </w:r>
                      <w:r w:rsidR="0080237A">
                        <w:rPr>
                          <w:rFonts w:ascii="Cambria" w:hAnsi="Cambria"/>
                          <w:lang w:val="en-GB"/>
                        </w:rPr>
                        <w:t xml:space="preserve"> (Chieti)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</w:p>
                    <w:p w14:paraId="78E1BC26" w14:textId="1691F690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  <w:r w:rsidR="0080237A">
                        <w:rPr>
                          <w:rFonts w:ascii="Cambria" w:hAnsi="Cambria"/>
                          <w:lang w:val="en-GB"/>
                        </w:rPr>
                        <w:t>, 1500ml</w:t>
                      </w:r>
                    </w:p>
                    <w:p w14:paraId="06FC079A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0DBC53EC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0CEC4853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5F9F457B" w14:textId="3B5E94BD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692C9B" w:rsidRPr="00692C9B">
                        <w:rPr>
                          <w:rFonts w:ascii="Cambria" w:hAnsi="Cambria"/>
                          <w:lang w:val="en-GB"/>
                        </w:rPr>
                        <w:t xml:space="preserve">Traditional peel maceration </w:t>
                      </w:r>
                      <w:r w:rsidR="0080237A">
                        <w:rPr>
                          <w:rFonts w:ascii="Cambria" w:hAnsi="Cambria"/>
                          <w:lang w:val="en-GB"/>
                        </w:rPr>
                        <w:t xml:space="preserve">at a controlled temperature </w:t>
                      </w:r>
                    </w:p>
                    <w:p w14:paraId="7C397BC3" w14:textId="6FE28739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013A5">
                        <w:rPr>
                          <w:rFonts w:ascii="Cambria" w:hAnsi="Cambria"/>
                          <w:lang w:val="en-GB"/>
                        </w:rPr>
                        <w:t xml:space="preserve">At least </w:t>
                      </w:r>
                      <w:r w:rsidR="00692C9B" w:rsidRPr="00692C9B">
                        <w:rPr>
                          <w:rFonts w:ascii="Cambria" w:hAnsi="Cambria"/>
                          <w:lang w:val="en-GB"/>
                        </w:rPr>
                        <w:t xml:space="preserve">6 months in </w:t>
                      </w:r>
                      <w:r w:rsidR="0080237A">
                        <w:rPr>
                          <w:rFonts w:ascii="Cambria" w:hAnsi="Cambria"/>
                          <w:lang w:val="en-GB"/>
                        </w:rPr>
                        <w:t xml:space="preserve">steel tanks </w:t>
                      </w:r>
                    </w:p>
                    <w:p w14:paraId="444DE040" w14:textId="112FD31F" w:rsidR="000541D7" w:rsidRPr="00692C9B" w:rsidRDefault="004463FF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013A5">
                        <w:rPr>
                          <w:rFonts w:ascii="Cambria" w:hAnsi="Cambria"/>
                          <w:lang w:val="en-GB"/>
                        </w:rPr>
                        <w:t>14000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>kg</w:t>
                      </w:r>
                    </w:p>
                    <w:p w14:paraId="05ECB7C2" w14:textId="15238FFF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92C9B" w:rsidRPr="00692C9B">
                        <w:rPr>
                          <w:rFonts w:ascii="Cambria" w:hAnsi="Cambria"/>
                          <w:lang w:val="en-GB"/>
                        </w:rPr>
                        <w:t>Intens</w:t>
                      </w:r>
                      <w:r w:rsidR="0080237A">
                        <w:rPr>
                          <w:rFonts w:ascii="Cambria" w:hAnsi="Cambria"/>
                          <w:lang w:val="en-GB"/>
                        </w:rPr>
                        <w:t>iv</w:t>
                      </w:r>
                      <w:r w:rsidR="00692C9B" w:rsidRPr="00692C9B">
                        <w:rPr>
                          <w:rFonts w:ascii="Cambria" w:hAnsi="Cambria"/>
                          <w:lang w:val="en-GB"/>
                        </w:rPr>
                        <w:t>e</w:t>
                      </w:r>
                      <w:r w:rsidR="0080237A">
                        <w:rPr>
                          <w:rFonts w:ascii="Cambria" w:hAnsi="Cambria"/>
                          <w:lang w:val="en-GB"/>
                        </w:rPr>
                        <w:t xml:space="preserve"> ruby</w:t>
                      </w:r>
                      <w:r w:rsidR="00692C9B" w:rsidRPr="00692C9B">
                        <w:rPr>
                          <w:rFonts w:ascii="Cambria" w:hAnsi="Cambria"/>
                          <w:lang w:val="en-GB"/>
                        </w:rPr>
                        <w:t xml:space="preserve"> red </w:t>
                      </w:r>
                      <w:r w:rsidR="00C013A5">
                        <w:rPr>
                          <w:rFonts w:ascii="Cambria" w:hAnsi="Cambria"/>
                          <w:lang w:val="en-GB"/>
                        </w:rPr>
                        <w:t>with violet reflections</w:t>
                      </w:r>
                    </w:p>
                    <w:p w14:paraId="655230C4" w14:textId="5B387B80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32372">
                        <w:rPr>
                          <w:rFonts w:ascii="Cambria" w:hAnsi="Cambria"/>
                          <w:lang w:val="en-GB"/>
                        </w:rPr>
                        <w:t xml:space="preserve">Fruity and vigorous </w:t>
                      </w:r>
                    </w:p>
                    <w:p w14:paraId="1D25BE40" w14:textId="6AB1C0E9" w:rsidR="002A7550" w:rsidRPr="0080237A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0237A" w:rsidRPr="0080237A">
                        <w:rPr>
                          <w:rFonts w:ascii="Cambria" w:hAnsi="Cambria"/>
                          <w:lang w:val="en-GB"/>
                        </w:rPr>
                        <w:t>Full-bodied, fruity, with a long-lasting finish</w:t>
                      </w:r>
                    </w:p>
                    <w:p w14:paraId="4C005811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443F7491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5167CA32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15C4D31B" w14:textId="08EFD15A" w:rsidR="00A54178" w:rsidRPr="00A453D5" w:rsidRDefault="0080237A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80237A">
                        <w:rPr>
                          <w:rFonts w:ascii="Cambria" w:hAnsi="Cambria"/>
                          <w:lang w:val="en-GB"/>
                        </w:rPr>
                        <w:t>Best enjoyed with starters, savoury first courses and grilled meat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3AE37EB6" w14:textId="75FE6C48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18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>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4770EB" wp14:editId="1EC3A50A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BAF93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1D7527D8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529F36EA" wp14:editId="625B71C3">
            <wp:simplePos x="0" y="0"/>
            <wp:positionH relativeFrom="column">
              <wp:posOffset>92710</wp:posOffset>
            </wp:positionH>
            <wp:positionV relativeFrom="paragraph">
              <wp:posOffset>0</wp:posOffset>
            </wp:positionV>
            <wp:extent cx="1964690" cy="7021830"/>
            <wp:effectExtent l="0" t="0" r="0" b="762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4690" cy="7021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E5E656A" wp14:editId="1665730B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CFB372D" wp14:editId="5C808C71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05998C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11E06522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8947196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21D67617" w14:textId="3740F345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</w:t>
                            </w:r>
                            <w:r w:rsidR="0080237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00</w:t>
                            </w:r>
                            <w:r w:rsidR="0080237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3B7D07BA" w14:textId="4FE945E4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80237A">
                              <w:rPr>
                                <w:rFonts w:ascii="Cambria" w:hAnsi="Cambria"/>
                                <w:lang w:val="fr-FR"/>
                              </w:rPr>
                              <w:t>0655</w:t>
                            </w:r>
                          </w:p>
                          <w:p w14:paraId="469E4D53" w14:textId="67A4065C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80237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4387</w:t>
                            </w:r>
                          </w:p>
                          <w:p w14:paraId="4209526D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7AAC014D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33BAE1C8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23748468" w14:textId="16C11DE0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80237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25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48085FF3" w14:textId="07A5593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                            </w:t>
                            </w:r>
                            <w:r w:rsidR="0080237A">
                              <w:rPr>
                                <w:rFonts w:ascii="Cambria" w:hAnsi="Cambria"/>
                                <w:lang w:val="fr-FR"/>
                              </w:rPr>
                              <w:t xml:space="preserve"> 125</w:t>
                            </w:r>
                          </w:p>
                          <w:p w14:paraId="0455C2C6" w14:textId="01A2A51F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80237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7,3</w:t>
                            </w:r>
                          </w:p>
                          <w:p w14:paraId="691DE312" w14:textId="12FE401B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80237A">
                              <w:rPr>
                                <w:rFonts w:ascii="Cambria" w:hAnsi="Cambria"/>
                                <w:lang w:val="fr-FR"/>
                              </w:rPr>
                              <w:t>895</w:t>
                            </w:r>
                          </w:p>
                          <w:p w14:paraId="3A9D0BC5" w14:textId="77777777" w:rsidR="00DC25CD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176F432A" w14:textId="37366A1E" w:rsidR="00594EBC" w:rsidRPr="00692C9B" w:rsidRDefault="00594EBC" w:rsidP="00594EBC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1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5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0ml:</w:t>
                            </w:r>
                          </w:p>
                          <w:p w14:paraId="22706565" w14:textId="2D3651CF" w:rsidR="00594EBC" w:rsidRPr="00D25303" w:rsidRDefault="00594EBC" w:rsidP="00594EBC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Article Nr.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V08003B</w:t>
                            </w:r>
                            <w:r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4CEEA3F0" w14:textId="24834ED4" w:rsidR="00594EBC" w:rsidRPr="00D25303" w:rsidRDefault="00594EBC" w:rsidP="00594EBC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2451</w:t>
                            </w:r>
                          </w:p>
                          <w:p w14:paraId="7A141CA1" w14:textId="3CE37EFE" w:rsidR="00594EBC" w:rsidRPr="00D25303" w:rsidRDefault="00594EBC" w:rsidP="00594EBC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                801786800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1133</w:t>
                            </w:r>
                          </w:p>
                          <w:p w14:paraId="709B42A6" w14:textId="1C58DCF9" w:rsidR="00594EBC" w:rsidRPr="00866DFA" w:rsidRDefault="00594EBC" w:rsidP="00594EBC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                                             </w:t>
                            </w:r>
                            <w:r w:rsidR="00A92364">
                              <w:rPr>
                                <w:rFonts w:ascii="Cambria" w:hAnsi="Cambria"/>
                                <w:lang w:val="en-GB"/>
                              </w:rPr>
                              <w:t>Screwcap</w:t>
                            </w:r>
                          </w:p>
                          <w:p w14:paraId="0F58C561" w14:textId="77777777" w:rsidR="00594EBC" w:rsidRPr="00866DFA" w:rsidRDefault="00594EBC" w:rsidP="00594EBC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                                6 bottles</w:t>
                            </w:r>
                          </w:p>
                          <w:p w14:paraId="5B98E371" w14:textId="77777777" w:rsidR="00594EBC" w:rsidRPr="00866DFA" w:rsidRDefault="00594EBC" w:rsidP="00594EBC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Pallet size                                       80x120cm</w:t>
                            </w:r>
                          </w:p>
                          <w:p w14:paraId="135A51A7" w14:textId="7203AE79" w:rsidR="00594EBC" w:rsidRPr="00866DFA" w:rsidRDefault="00594EBC" w:rsidP="00594EBC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0AFB20DA" w14:textId="4808F74A" w:rsidR="00594EBC" w:rsidRPr="00866DFA" w:rsidRDefault="00594EBC" w:rsidP="00594EBC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Cartons/pallet  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56</w:t>
                            </w:r>
                          </w:p>
                          <w:p w14:paraId="5F2812FA" w14:textId="2BFFA641" w:rsidR="00594EBC" w:rsidRPr="00866DFA" w:rsidRDefault="00594EBC" w:rsidP="00594EBC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13,8</w:t>
                            </w:r>
                          </w:p>
                          <w:p w14:paraId="1F6CDB1C" w14:textId="5F907E13" w:rsidR="00594EBC" w:rsidRPr="00692C9B" w:rsidRDefault="00594EBC" w:rsidP="00594EBC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790</w:t>
                            </w:r>
                          </w:p>
                          <w:p w14:paraId="5445DE55" w14:textId="77777777" w:rsidR="00594EBC" w:rsidRPr="00594EBC" w:rsidRDefault="00594EBC" w:rsidP="000D1FCD">
                            <w:pPr>
                              <w:rPr>
                                <w:rFonts w:ascii="Cambria" w:hAnsi="Cambria"/>
                                <w:b/>
                                <w:lang w:val="fr-FR"/>
                              </w:rPr>
                            </w:pPr>
                          </w:p>
                          <w:p w14:paraId="35D9636D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6FC824C9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6C382B34" w14:textId="1E8D05AF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BC4F76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FB372D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005998C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11E06522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8947196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21D67617" w14:textId="3740F345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</w:t>
                      </w:r>
                      <w:r w:rsidR="0080237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00</w:t>
                      </w:r>
                      <w:r w:rsidR="0080237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3B7D07BA" w14:textId="4FE945E4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80237A">
                        <w:rPr>
                          <w:rFonts w:ascii="Cambria" w:hAnsi="Cambria"/>
                          <w:lang w:val="fr-FR"/>
                        </w:rPr>
                        <w:t>0655</w:t>
                      </w:r>
                    </w:p>
                    <w:p w14:paraId="469E4D53" w14:textId="67A4065C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80237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4387</w:t>
                      </w:r>
                    </w:p>
                    <w:p w14:paraId="4209526D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7AAC014D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33BAE1C8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23748468" w14:textId="16C11DE0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80237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25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48085FF3" w14:textId="07A5593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</w:t>
                      </w:r>
                      <w:r w:rsidR="0080237A">
                        <w:rPr>
                          <w:rFonts w:ascii="Cambria" w:hAnsi="Cambria"/>
                          <w:lang w:val="fr-FR"/>
                        </w:rPr>
                        <w:t xml:space="preserve"> 125</w:t>
                      </w:r>
                    </w:p>
                    <w:p w14:paraId="0455C2C6" w14:textId="01A2A51F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80237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7,3</w:t>
                      </w:r>
                    </w:p>
                    <w:p w14:paraId="691DE312" w14:textId="12FE401B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80237A">
                        <w:rPr>
                          <w:rFonts w:ascii="Cambria" w:hAnsi="Cambria"/>
                          <w:lang w:val="fr-FR"/>
                        </w:rPr>
                        <w:t>895</w:t>
                      </w:r>
                    </w:p>
                    <w:p w14:paraId="3A9D0BC5" w14:textId="77777777" w:rsidR="00DC25CD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176F432A" w14:textId="37366A1E" w:rsidR="00594EBC" w:rsidRPr="00692C9B" w:rsidRDefault="00594EBC" w:rsidP="00594EBC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1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5</w:t>
                      </w: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0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0ml:</w:t>
                      </w:r>
                    </w:p>
                    <w:p w14:paraId="22706565" w14:textId="2D3651CF" w:rsidR="00594EBC" w:rsidRPr="00D25303" w:rsidRDefault="00594EBC" w:rsidP="00594EBC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Article Nr.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V08003B</w:t>
                      </w:r>
                      <w:r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4CEEA3F0" w14:textId="24834ED4" w:rsidR="00594EBC" w:rsidRPr="00D25303" w:rsidRDefault="00594EBC" w:rsidP="00594EBC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2451</w:t>
                      </w:r>
                    </w:p>
                    <w:p w14:paraId="7A141CA1" w14:textId="3CE37EFE" w:rsidR="00594EBC" w:rsidRPr="00D25303" w:rsidRDefault="00594EBC" w:rsidP="00594EBC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                801786800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1133</w:t>
                      </w:r>
                    </w:p>
                    <w:p w14:paraId="709B42A6" w14:textId="1C58DCF9" w:rsidR="00594EBC" w:rsidRPr="00866DFA" w:rsidRDefault="00594EBC" w:rsidP="00594EBC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                                             </w:t>
                      </w:r>
                      <w:r w:rsidR="00A92364">
                        <w:rPr>
                          <w:rFonts w:ascii="Cambria" w:hAnsi="Cambria"/>
                          <w:lang w:val="en-GB"/>
                        </w:rPr>
                        <w:t>Screwcap</w:t>
                      </w:r>
                    </w:p>
                    <w:p w14:paraId="0F58C561" w14:textId="77777777" w:rsidR="00594EBC" w:rsidRPr="00866DFA" w:rsidRDefault="00594EBC" w:rsidP="00594EBC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                                6 bottles</w:t>
                      </w:r>
                    </w:p>
                    <w:p w14:paraId="5B98E371" w14:textId="77777777" w:rsidR="00594EBC" w:rsidRPr="00866DFA" w:rsidRDefault="00594EBC" w:rsidP="00594EBC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Pallet size                                       80x120cm</w:t>
                      </w:r>
                    </w:p>
                    <w:p w14:paraId="135A51A7" w14:textId="7203AE79" w:rsidR="00594EBC" w:rsidRPr="00866DFA" w:rsidRDefault="00594EBC" w:rsidP="00594EBC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0AFB20DA" w14:textId="4808F74A" w:rsidR="00594EBC" w:rsidRPr="00866DFA" w:rsidRDefault="00594EBC" w:rsidP="00594EBC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 xml:space="preserve">Cartons/pallet             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56</w:t>
                      </w:r>
                    </w:p>
                    <w:p w14:paraId="5F2812FA" w14:textId="2BFFA641" w:rsidR="00594EBC" w:rsidRPr="00866DFA" w:rsidRDefault="00594EBC" w:rsidP="00594EBC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13,8</w:t>
                      </w:r>
                    </w:p>
                    <w:p w14:paraId="1F6CDB1C" w14:textId="5F907E13" w:rsidR="00594EBC" w:rsidRPr="00692C9B" w:rsidRDefault="00594EBC" w:rsidP="00594EBC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             790</w:t>
                      </w:r>
                    </w:p>
                    <w:p w14:paraId="5445DE55" w14:textId="77777777" w:rsidR="00594EBC" w:rsidRPr="00594EBC" w:rsidRDefault="00594EBC" w:rsidP="000D1FCD">
                      <w:pPr>
                        <w:rPr>
                          <w:rFonts w:ascii="Cambria" w:hAnsi="Cambria"/>
                          <w:b/>
                          <w:lang w:val="fr-FR"/>
                        </w:rPr>
                      </w:pPr>
                    </w:p>
                    <w:p w14:paraId="35D9636D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6FC824C9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6C382B34" w14:textId="1E8D05AF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BC4F76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735DA4">
      <w:headerReference w:type="default" r:id="rId8"/>
      <w:footerReference w:type="default" r:id="rId9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F4588" w14:textId="77777777" w:rsidR="00B02ED4" w:rsidRDefault="00B02ED4" w:rsidP="005D45E1">
      <w:pPr>
        <w:spacing w:after="0" w:line="240" w:lineRule="auto"/>
      </w:pPr>
      <w:r>
        <w:separator/>
      </w:r>
    </w:p>
  </w:endnote>
  <w:endnote w:type="continuationSeparator" w:id="0">
    <w:p w14:paraId="44B3F051" w14:textId="77777777" w:rsidR="00B02ED4" w:rsidRDefault="00B02ED4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67106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6164960" wp14:editId="3009BB0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631DE3" w14:textId="77777777" w:rsidR="005D45E1" w:rsidRPr="0080237A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80237A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1B7E74A5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5D4D95FC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164960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E631DE3" w14:textId="77777777" w:rsidR="005D45E1" w:rsidRPr="0080237A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80237A">
                      <w:rPr>
                        <w:lang w:val="en-GB"/>
                      </w:rPr>
                      <w:t>Cantine Andreas Mazzei – Alibrianza srl</w:t>
                    </w:r>
                  </w:p>
                  <w:p w14:paraId="1B7E74A5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5D4D95FC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81C20C" w14:textId="77777777" w:rsidR="00B02ED4" w:rsidRDefault="00B02ED4" w:rsidP="005D45E1">
      <w:pPr>
        <w:spacing w:after="0" w:line="240" w:lineRule="auto"/>
      </w:pPr>
      <w:r>
        <w:separator/>
      </w:r>
    </w:p>
  </w:footnote>
  <w:footnote w:type="continuationSeparator" w:id="0">
    <w:p w14:paraId="37A81E6C" w14:textId="77777777" w:rsidR="00B02ED4" w:rsidRDefault="00B02ED4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4F19F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278290FC" wp14:editId="0055CC7F">
          <wp:simplePos x="0" y="0"/>
          <wp:positionH relativeFrom="column">
            <wp:posOffset>2174240</wp:posOffset>
          </wp:positionH>
          <wp:positionV relativeFrom="paragraph">
            <wp:posOffset>-222250</wp:posOffset>
          </wp:positionV>
          <wp:extent cx="2130425" cy="1704975"/>
          <wp:effectExtent l="0" t="0" r="3175" b="9525"/>
          <wp:wrapTight wrapText="bothSides">
            <wp:wrapPolygon edited="0">
              <wp:start x="0" y="0"/>
              <wp:lineTo x="0" y="21479"/>
              <wp:lineTo x="21439" y="21479"/>
              <wp:lineTo x="21439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0425" cy="1704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5557B"/>
    <w:rsid w:val="00075225"/>
    <w:rsid w:val="000D1FCD"/>
    <w:rsid w:val="001106F8"/>
    <w:rsid w:val="0013015B"/>
    <w:rsid w:val="001723F8"/>
    <w:rsid w:val="001D4A8D"/>
    <w:rsid w:val="001F3F53"/>
    <w:rsid w:val="00257F1E"/>
    <w:rsid w:val="002A7550"/>
    <w:rsid w:val="003126F2"/>
    <w:rsid w:val="00391571"/>
    <w:rsid w:val="00425FD5"/>
    <w:rsid w:val="00432372"/>
    <w:rsid w:val="004463FF"/>
    <w:rsid w:val="004B1D59"/>
    <w:rsid w:val="0051476C"/>
    <w:rsid w:val="005376BC"/>
    <w:rsid w:val="00567035"/>
    <w:rsid w:val="00594EBC"/>
    <w:rsid w:val="005C2732"/>
    <w:rsid w:val="005D45E1"/>
    <w:rsid w:val="00692C9B"/>
    <w:rsid w:val="006B43F2"/>
    <w:rsid w:val="00702BD7"/>
    <w:rsid w:val="00735DA4"/>
    <w:rsid w:val="0075538C"/>
    <w:rsid w:val="0078200A"/>
    <w:rsid w:val="00793088"/>
    <w:rsid w:val="0080237A"/>
    <w:rsid w:val="00845DA6"/>
    <w:rsid w:val="008614EE"/>
    <w:rsid w:val="00866DFA"/>
    <w:rsid w:val="008B6113"/>
    <w:rsid w:val="0099327C"/>
    <w:rsid w:val="00A41ACB"/>
    <w:rsid w:val="00A453D5"/>
    <w:rsid w:val="00A4769B"/>
    <w:rsid w:val="00A532C1"/>
    <w:rsid w:val="00A54178"/>
    <w:rsid w:val="00A73693"/>
    <w:rsid w:val="00A92364"/>
    <w:rsid w:val="00AA0DAF"/>
    <w:rsid w:val="00B02ED4"/>
    <w:rsid w:val="00B25A73"/>
    <w:rsid w:val="00B8101E"/>
    <w:rsid w:val="00B84EEF"/>
    <w:rsid w:val="00BB1A08"/>
    <w:rsid w:val="00BC4F76"/>
    <w:rsid w:val="00BE7678"/>
    <w:rsid w:val="00C013A5"/>
    <w:rsid w:val="00C40DC0"/>
    <w:rsid w:val="00C67770"/>
    <w:rsid w:val="00C86B79"/>
    <w:rsid w:val="00CD07D3"/>
    <w:rsid w:val="00CF3009"/>
    <w:rsid w:val="00D16867"/>
    <w:rsid w:val="00D25303"/>
    <w:rsid w:val="00D83630"/>
    <w:rsid w:val="00DC25CD"/>
    <w:rsid w:val="00E5179D"/>
    <w:rsid w:val="00EE281D"/>
    <w:rsid w:val="00EF62AB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5D6591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F3243-5C7E-42A4-85F6-E095D2EAC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16</cp:revision>
  <cp:lastPrinted>2023-11-03T16:08:00Z</cp:lastPrinted>
  <dcterms:created xsi:type="dcterms:W3CDTF">2023-12-19T12:38:00Z</dcterms:created>
  <dcterms:modified xsi:type="dcterms:W3CDTF">2026-05-14T15:21:00Z</dcterms:modified>
</cp:coreProperties>
</file>